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45900" w14:textId="77777777" w:rsidR="00C46985" w:rsidRDefault="00C46985" w:rsidP="00C46985">
      <w:pPr>
        <w:jc w:val="center"/>
        <w:rPr>
          <w:b/>
          <w:color w:val="262626" w:themeColor="text1" w:themeTint="D9"/>
          <w:sz w:val="40"/>
          <w:szCs w:val="40"/>
          <w:lang w:val="fr-F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40"/>
          <w:szCs w:val="40"/>
          <w:lang w:val="fr-F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Conférence -Webinaire</w:t>
      </w:r>
    </w:p>
    <w:p w14:paraId="6FB1EF25" w14:textId="77777777" w:rsidR="00C46985" w:rsidRPr="00A51B2E" w:rsidRDefault="00C46985" w:rsidP="00C46985">
      <w:pPr>
        <w:jc w:val="center"/>
        <w:rPr>
          <w:rFonts w:cstheme="minorHAnsi"/>
          <w:b/>
          <w:color w:val="000000" w:themeColor="text1"/>
          <w:sz w:val="36"/>
          <w:szCs w:val="36"/>
          <w:lang w:val="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1B2E">
        <w:rPr>
          <w:rFonts w:cstheme="minorHAnsi"/>
          <w:b/>
          <w:color w:val="000000" w:themeColor="text1"/>
          <w:sz w:val="36"/>
          <w:szCs w:val="36"/>
          <w:lang w:val="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Amélie Nothomb </w:t>
      </w:r>
    </w:p>
    <w:p w14:paraId="72A8F9D1" w14:textId="77777777" w:rsidR="00C46985" w:rsidRDefault="00C46985" w:rsidP="00C46985">
      <w:pPr>
        <w:jc w:val="center"/>
        <w:rPr>
          <w:b/>
          <w:color w:val="262626" w:themeColor="text1" w:themeTint="D9"/>
          <w:sz w:val="32"/>
          <w:szCs w:val="32"/>
          <w:lang w:val="fr-F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32"/>
          <w:szCs w:val="32"/>
          <w:lang w:val="fr-F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Les charmes du mentir-vrai</w:t>
      </w:r>
    </w:p>
    <w:p w14:paraId="46BDA82C" w14:textId="77777777" w:rsidR="00C46985" w:rsidRDefault="00C46985" w:rsidP="00C46985">
      <w:pPr>
        <w:jc w:val="center"/>
        <w:rPr>
          <w:b/>
          <w:color w:val="262626" w:themeColor="text1" w:themeTint="D9"/>
          <w:sz w:val="32"/>
          <w:szCs w:val="32"/>
          <w:lang w:val="fr-F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32"/>
          <w:szCs w:val="32"/>
          <w:lang w:val="fr-F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Jeudi 3 février 20221 à 19 heures  </w:t>
      </w:r>
    </w:p>
    <w:p w14:paraId="48284547" w14:textId="3D8A480E" w:rsidR="00C46985" w:rsidRDefault="00C46985" w:rsidP="00C46985">
      <w:pPr>
        <w:jc w:val="center"/>
        <w:rPr>
          <w:rFonts w:cstheme="minorHAnsi"/>
          <w:b/>
          <w:color w:val="262626" w:themeColor="text1" w:themeTint="D9"/>
          <w:sz w:val="32"/>
          <w:szCs w:val="32"/>
          <w:lang w:val="fr-F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46985">
        <w:rPr>
          <w:rFonts w:ascii="Arial" w:hAnsi="Arial" w:cs="Arial"/>
          <w:sz w:val="24"/>
          <w:szCs w:val="24"/>
          <w:lang w:val="fr-FR"/>
        </w:rPr>
        <w:t>Lien zoom</w:t>
      </w:r>
      <w:r>
        <w:rPr>
          <w:rFonts w:ascii="Arial" w:hAnsi="Arial" w:cs="Arial"/>
          <w:sz w:val="24"/>
          <w:szCs w:val="24"/>
          <w:lang w:val="fr-FR"/>
        </w:rPr>
        <w:t xml:space="preserve"> </w:t>
      </w:r>
      <w:r>
        <w:rPr>
          <w:rFonts w:cstheme="minorHAnsi"/>
          <w:sz w:val="24"/>
          <w:szCs w:val="24"/>
          <w:lang w:val="fr-FR"/>
        </w:rPr>
        <w:t xml:space="preserve">: </w:t>
      </w:r>
      <w:r>
        <w:rPr>
          <w:b/>
          <w:color w:val="262626" w:themeColor="text1" w:themeTint="D9"/>
          <w:sz w:val="32"/>
          <w:szCs w:val="32"/>
          <w:lang w:val="fr-F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hyperlink r:id="rId5" w:tgtFrame="_blank" w:history="1">
        <w:r w:rsidRPr="00704221">
          <w:rPr>
            <w:rFonts w:ascii="Arial" w:eastAsia="Times New Roman" w:hAnsi="Arial" w:cs="Arial"/>
            <w:b/>
            <w:bCs/>
            <w:color w:val="7A9CAD"/>
            <w:sz w:val="24"/>
            <w:szCs w:val="24"/>
            <w:u w:val="single"/>
            <w:bdr w:val="none" w:sz="0" w:space="0" w:color="auto" w:frame="1"/>
            <w:lang w:val="fr-FR" w:eastAsia="sv-SE"/>
          </w:rPr>
          <w:t>https://du-se.zoom.us/j/62682511730</w:t>
        </w:r>
      </w:hyperlink>
      <w:r>
        <w:rPr>
          <w:rFonts w:ascii="Arial" w:eastAsia="Times New Roman" w:hAnsi="Arial" w:cs="Arial"/>
          <w:b/>
          <w:bCs/>
          <w:color w:val="7A9CAD"/>
          <w:sz w:val="24"/>
          <w:szCs w:val="24"/>
          <w:u w:val="single"/>
          <w:bdr w:val="none" w:sz="0" w:space="0" w:color="auto" w:frame="1"/>
          <w:lang w:val="fr-FR" w:eastAsia="sv-SE"/>
        </w:rPr>
        <w:t xml:space="preserve"> </w:t>
      </w:r>
      <w:r>
        <w:rPr>
          <w:b/>
          <w:color w:val="262626" w:themeColor="text1" w:themeTint="D9"/>
          <w:sz w:val="32"/>
          <w:szCs w:val="32"/>
          <w:lang w:val="fr-F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14:paraId="3346E31D" w14:textId="7CB2DE72" w:rsidR="00BD3C45" w:rsidRDefault="00BD3C45" w:rsidP="00BD3C45">
      <w:pPr>
        <w:spacing w:after="0" w:line="360" w:lineRule="atLeast"/>
        <w:jc w:val="center"/>
        <w:textAlignment w:val="baseline"/>
        <w:rPr>
          <w:rFonts w:ascii="inherit" w:eastAsia="Times New Roman" w:hAnsi="inherit" w:cs="Times New Roman"/>
          <w:color w:val="333333"/>
          <w:sz w:val="24"/>
          <w:szCs w:val="24"/>
          <w:lang w:eastAsia="sv-SE"/>
        </w:rPr>
      </w:pPr>
      <w:r w:rsidRPr="00BD3C45">
        <w:rPr>
          <w:rFonts w:ascii="inherit" w:eastAsia="Times New Roman" w:hAnsi="inherit" w:cs="Times New Roman"/>
          <w:noProof/>
          <w:color w:val="7A9CAD"/>
          <w:sz w:val="24"/>
          <w:szCs w:val="24"/>
          <w:bdr w:val="none" w:sz="0" w:space="0" w:color="auto" w:frame="1"/>
          <w:lang w:eastAsia="sv-SE"/>
        </w:rPr>
        <w:drawing>
          <wp:inline distT="0" distB="0" distL="0" distR="0" wp14:anchorId="63973F29" wp14:editId="240430AD">
            <wp:extent cx="2446217" cy="3017520"/>
            <wp:effectExtent l="0" t="0" r="0" b="0"/>
            <wp:docPr id="4" name="Bild 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4968" cy="3028314"/>
                    </a:xfrm>
                    <a:prstGeom prst="rect">
                      <a:avLst/>
                    </a:prstGeom>
                    <a:noFill/>
                    <a:ln>
                      <a:noFill/>
                    </a:ln>
                  </pic:spPr>
                </pic:pic>
              </a:graphicData>
            </a:graphic>
          </wp:inline>
        </w:drawing>
      </w:r>
    </w:p>
    <w:p w14:paraId="750CA6DC" w14:textId="77777777" w:rsidR="00845335" w:rsidRPr="00BD3C45" w:rsidRDefault="00845335" w:rsidP="00BD3C45">
      <w:pPr>
        <w:spacing w:after="0" w:line="360" w:lineRule="atLeast"/>
        <w:jc w:val="center"/>
        <w:textAlignment w:val="baseline"/>
        <w:rPr>
          <w:rFonts w:ascii="inherit" w:eastAsia="Times New Roman" w:hAnsi="inherit" w:cs="Times New Roman"/>
          <w:color w:val="333333"/>
          <w:sz w:val="24"/>
          <w:szCs w:val="24"/>
          <w:lang w:eastAsia="sv-SE"/>
        </w:rPr>
      </w:pPr>
    </w:p>
    <w:p w14:paraId="4183919F" w14:textId="3913541B" w:rsidR="00BD3C45" w:rsidRPr="00BD3C45" w:rsidRDefault="00BD3C45" w:rsidP="00BD3C45">
      <w:pPr>
        <w:spacing w:before="150" w:after="150" w:line="240" w:lineRule="auto"/>
        <w:textAlignment w:val="baseline"/>
        <w:outlineLvl w:val="4"/>
        <w:rPr>
          <w:rFonts w:ascii="Roboto" w:eastAsia="Times New Roman" w:hAnsi="Roboto" w:cs="Times New Roman"/>
          <w:color w:val="333333"/>
          <w:sz w:val="30"/>
          <w:szCs w:val="30"/>
          <w:lang w:val="fr-FR" w:eastAsia="sv-SE"/>
        </w:rPr>
      </w:pPr>
      <w:r w:rsidRPr="00704221">
        <w:rPr>
          <w:rFonts w:ascii="Arial" w:eastAsia="Times New Roman" w:hAnsi="Arial" w:cs="Arial"/>
          <w:b/>
          <w:bCs/>
          <w:color w:val="333333"/>
          <w:sz w:val="24"/>
          <w:szCs w:val="24"/>
          <w:lang w:val="fr-FR" w:eastAsia="sv-SE"/>
        </w:rPr>
        <w:t>Amélie Nothomb</w:t>
      </w:r>
      <w:r w:rsidRPr="00704221">
        <w:rPr>
          <w:rFonts w:ascii="Arial" w:eastAsia="Times New Roman" w:hAnsi="Arial" w:cs="Arial"/>
          <w:color w:val="333333"/>
          <w:sz w:val="24"/>
          <w:szCs w:val="24"/>
          <w:lang w:val="fr-FR" w:eastAsia="sv-SE"/>
        </w:rPr>
        <w:t> est l’un des écrivains francophones les plus lus et traduits au monde. Une bonne part de son grand succès vient de ses écrits sur le Japon, en particulier dans son roman autobiographique adapté au cinéma </w:t>
      </w:r>
      <w:r w:rsidR="007A2EEE">
        <w:rPr>
          <w:rFonts w:ascii="Arial" w:eastAsia="Times New Roman" w:hAnsi="Arial" w:cs="Arial"/>
          <w:color w:val="333333"/>
          <w:sz w:val="24"/>
          <w:szCs w:val="24"/>
          <w:lang w:val="fr-FR" w:eastAsia="sv-SE"/>
        </w:rPr>
        <w:t>"</w:t>
      </w:r>
      <w:r w:rsidRPr="00A51B2E">
        <w:rPr>
          <w:rFonts w:ascii="Arial" w:eastAsia="Times New Roman" w:hAnsi="Arial" w:cs="Arial"/>
          <w:i/>
          <w:iCs/>
          <w:color w:val="333333"/>
          <w:sz w:val="24"/>
          <w:szCs w:val="24"/>
          <w:lang w:val="fr-FR" w:eastAsia="sv-SE"/>
        </w:rPr>
        <w:t>Stupeur et</w:t>
      </w:r>
      <w:r w:rsidRPr="00704221">
        <w:rPr>
          <w:rFonts w:ascii="Arial" w:eastAsia="Times New Roman" w:hAnsi="Arial" w:cs="Arial"/>
          <w:color w:val="333333"/>
          <w:sz w:val="24"/>
          <w:szCs w:val="24"/>
          <w:lang w:val="fr-FR" w:eastAsia="sv-SE"/>
        </w:rPr>
        <w:t xml:space="preserve"> </w:t>
      </w:r>
      <w:r w:rsidRPr="00A51B2E">
        <w:rPr>
          <w:rFonts w:ascii="Arial" w:eastAsia="Times New Roman" w:hAnsi="Arial" w:cs="Arial"/>
          <w:i/>
          <w:iCs/>
          <w:color w:val="333333"/>
          <w:sz w:val="24"/>
          <w:szCs w:val="24"/>
          <w:lang w:val="fr-FR" w:eastAsia="sv-SE"/>
        </w:rPr>
        <w:t>tremblements</w:t>
      </w:r>
      <w:r w:rsidR="00853D6F">
        <w:rPr>
          <w:rFonts w:ascii="Arial" w:eastAsia="Times New Roman" w:hAnsi="Arial" w:cs="Arial"/>
          <w:i/>
          <w:iCs/>
          <w:color w:val="333333"/>
          <w:sz w:val="24"/>
          <w:szCs w:val="24"/>
          <w:lang w:val="fr-FR" w:eastAsia="sv-SE"/>
        </w:rPr>
        <w:t>ʺ</w:t>
      </w:r>
      <w:r w:rsidRPr="00704221">
        <w:rPr>
          <w:rFonts w:ascii="Arial" w:eastAsia="Times New Roman" w:hAnsi="Arial" w:cs="Arial"/>
          <w:color w:val="333333"/>
          <w:sz w:val="24"/>
          <w:szCs w:val="24"/>
          <w:lang w:val="fr-FR" w:eastAsia="sv-SE"/>
        </w:rPr>
        <w:t xml:space="preserve">. Mais bien des faits dans cette œuvre sont inventés ou </w:t>
      </w:r>
      <w:r w:rsidR="00A51B2E">
        <w:rPr>
          <w:rFonts w:ascii="Arial" w:eastAsia="Times New Roman" w:hAnsi="Arial" w:cs="Arial"/>
          <w:color w:val="333333"/>
          <w:sz w:val="24"/>
          <w:szCs w:val="24"/>
          <w:lang w:val="fr-FR" w:eastAsia="sv-SE"/>
        </w:rPr>
        <w:t xml:space="preserve">sont </w:t>
      </w:r>
      <w:r w:rsidRPr="00704221">
        <w:rPr>
          <w:rFonts w:ascii="Arial" w:eastAsia="Times New Roman" w:hAnsi="Arial" w:cs="Arial"/>
          <w:color w:val="333333"/>
          <w:sz w:val="24"/>
          <w:szCs w:val="24"/>
          <w:lang w:val="fr-FR" w:eastAsia="sv-SE"/>
        </w:rPr>
        <w:t xml:space="preserve">faux. Comment se fait-il donc que cette écrivaine ait pu occuper une si grande place dans les medias et </w:t>
      </w:r>
      <w:r w:rsidR="00853D6F">
        <w:rPr>
          <w:rFonts w:ascii="Arial" w:eastAsia="Times New Roman" w:hAnsi="Arial" w:cs="Arial"/>
          <w:color w:val="333333"/>
          <w:sz w:val="24"/>
          <w:szCs w:val="24"/>
          <w:lang w:val="fr-FR" w:eastAsia="sv-SE"/>
        </w:rPr>
        <w:t>devenir</w:t>
      </w:r>
      <w:r w:rsidRPr="00704221">
        <w:rPr>
          <w:rFonts w:ascii="Arial" w:eastAsia="Times New Roman" w:hAnsi="Arial" w:cs="Arial"/>
          <w:color w:val="333333"/>
          <w:sz w:val="24"/>
          <w:szCs w:val="24"/>
          <w:lang w:val="fr-FR" w:eastAsia="sv-SE"/>
        </w:rPr>
        <w:t xml:space="preserve"> si populaire en parlant d’elle-même </w:t>
      </w:r>
      <w:r w:rsidR="00853D6F">
        <w:rPr>
          <w:rFonts w:ascii="Arial" w:eastAsia="Times New Roman" w:hAnsi="Arial" w:cs="Arial"/>
          <w:color w:val="333333"/>
          <w:sz w:val="24"/>
          <w:szCs w:val="24"/>
          <w:lang w:val="fr-FR" w:eastAsia="sv-SE"/>
        </w:rPr>
        <w:t xml:space="preserve">tout </w:t>
      </w:r>
      <w:r w:rsidRPr="00704221">
        <w:rPr>
          <w:rFonts w:ascii="Arial" w:eastAsia="Times New Roman" w:hAnsi="Arial" w:cs="Arial"/>
          <w:color w:val="333333"/>
          <w:sz w:val="24"/>
          <w:szCs w:val="24"/>
          <w:lang w:val="fr-FR" w:eastAsia="sv-SE"/>
        </w:rPr>
        <w:t>en changeant la réalité</w:t>
      </w:r>
      <w:r w:rsidR="00853D6F">
        <w:rPr>
          <w:rFonts w:ascii="Arial" w:eastAsia="Times New Roman" w:hAnsi="Arial" w:cs="Arial"/>
          <w:color w:val="333333"/>
          <w:sz w:val="24"/>
          <w:szCs w:val="24"/>
          <w:lang w:val="fr-FR" w:eastAsia="sv-SE"/>
        </w:rPr>
        <w:t> ?</w:t>
      </w:r>
      <w:r w:rsidRPr="00704221">
        <w:rPr>
          <w:rFonts w:ascii="Arial" w:eastAsia="Times New Roman" w:hAnsi="Arial" w:cs="Arial"/>
          <w:color w:val="333333"/>
          <w:sz w:val="24"/>
          <w:szCs w:val="24"/>
          <w:lang w:val="fr-FR" w:eastAsia="sv-SE"/>
        </w:rPr>
        <w:t xml:space="preserve"> En explorant le parcours hors du commun d’Amélie Nothomb, on </w:t>
      </w:r>
      <w:r w:rsidR="00853D6F">
        <w:rPr>
          <w:rFonts w:ascii="Arial" w:eastAsia="Times New Roman" w:hAnsi="Arial" w:cs="Arial"/>
          <w:color w:val="333333"/>
          <w:sz w:val="24"/>
          <w:szCs w:val="24"/>
          <w:lang w:val="fr-FR" w:eastAsia="sv-SE"/>
        </w:rPr>
        <w:t>découvrira</w:t>
      </w:r>
      <w:r w:rsidRPr="00704221">
        <w:rPr>
          <w:rFonts w:ascii="Arial" w:eastAsia="Times New Roman" w:hAnsi="Arial" w:cs="Arial"/>
          <w:color w:val="333333"/>
          <w:sz w:val="24"/>
          <w:szCs w:val="24"/>
          <w:lang w:val="fr-FR" w:eastAsia="sv-SE"/>
        </w:rPr>
        <w:t xml:space="preserve"> </w:t>
      </w:r>
      <w:r w:rsidR="00853D6F">
        <w:rPr>
          <w:rFonts w:ascii="Arial" w:eastAsia="Times New Roman" w:hAnsi="Arial" w:cs="Arial"/>
          <w:color w:val="333333"/>
          <w:sz w:val="24"/>
          <w:szCs w:val="24"/>
          <w:lang w:val="fr-FR" w:eastAsia="sv-SE"/>
        </w:rPr>
        <w:t>beaucoup</w:t>
      </w:r>
      <w:r w:rsidRPr="00704221">
        <w:rPr>
          <w:rFonts w:ascii="Arial" w:eastAsia="Times New Roman" w:hAnsi="Arial" w:cs="Arial"/>
          <w:color w:val="333333"/>
          <w:sz w:val="24"/>
          <w:szCs w:val="24"/>
          <w:lang w:val="fr-FR" w:eastAsia="sv-SE"/>
        </w:rPr>
        <w:t xml:space="preserve"> sur les medias et sur la gloire littéraire</w:t>
      </w:r>
      <w:r w:rsidRPr="00BD3C45">
        <w:rPr>
          <w:rFonts w:ascii="Roboto" w:eastAsia="Times New Roman" w:hAnsi="Roboto" w:cs="Times New Roman"/>
          <w:color w:val="333333"/>
          <w:sz w:val="30"/>
          <w:szCs w:val="30"/>
          <w:lang w:val="fr-FR" w:eastAsia="sv-SE"/>
        </w:rPr>
        <w:t>.</w:t>
      </w:r>
    </w:p>
    <w:p w14:paraId="6F76628A" w14:textId="31886DAC" w:rsidR="00BD3C45" w:rsidRPr="00704221" w:rsidRDefault="00BD3C45" w:rsidP="00BD3C45">
      <w:pPr>
        <w:spacing w:after="0" w:line="240" w:lineRule="auto"/>
        <w:textAlignment w:val="baseline"/>
        <w:outlineLvl w:val="4"/>
        <w:rPr>
          <w:rFonts w:ascii="Arial" w:eastAsia="Times New Roman" w:hAnsi="Arial" w:cs="Arial"/>
          <w:color w:val="333333"/>
          <w:sz w:val="24"/>
          <w:szCs w:val="24"/>
          <w:lang w:val="fr-FR" w:eastAsia="sv-SE"/>
        </w:rPr>
      </w:pPr>
      <w:r w:rsidRPr="00BD3C45">
        <w:rPr>
          <w:rFonts w:ascii="Roboto" w:eastAsia="Times New Roman" w:hAnsi="Roboto" w:cs="Times New Roman"/>
          <w:color w:val="333333"/>
          <w:sz w:val="30"/>
          <w:szCs w:val="30"/>
          <w:lang w:val="fr-FR" w:eastAsia="sv-SE"/>
        </w:rPr>
        <w:t> </w:t>
      </w:r>
      <w:r w:rsidRPr="00704221">
        <w:rPr>
          <w:rFonts w:ascii="Arial" w:eastAsia="Times New Roman" w:hAnsi="Arial" w:cs="Arial"/>
          <w:b/>
          <w:bCs/>
          <w:color w:val="333333"/>
          <w:sz w:val="24"/>
          <w:szCs w:val="24"/>
          <w:lang w:val="fr-FR" w:eastAsia="sv-SE"/>
        </w:rPr>
        <w:t>André Leblanc </w:t>
      </w:r>
      <w:r w:rsidRPr="00704221">
        <w:rPr>
          <w:rFonts w:ascii="Arial" w:eastAsia="Times New Roman" w:hAnsi="Arial" w:cs="Arial"/>
          <w:color w:val="000000"/>
          <w:sz w:val="24"/>
          <w:szCs w:val="24"/>
          <w:bdr w:val="none" w:sz="0" w:space="0" w:color="auto" w:frame="1"/>
          <w:lang w:val="fr-FR" w:eastAsia="sv-SE"/>
        </w:rPr>
        <w:t>enseigne la littérature française à Högskolan Dalarna. Il a soutenu sa thèse de doctorat à Paris, après avoir fait des études à Montréal</w:t>
      </w:r>
      <w:r w:rsidR="00845335">
        <w:rPr>
          <w:rFonts w:ascii="Arial" w:eastAsia="Times New Roman" w:hAnsi="Arial" w:cs="Arial"/>
          <w:color w:val="000000"/>
          <w:sz w:val="24"/>
          <w:szCs w:val="24"/>
          <w:bdr w:val="none" w:sz="0" w:space="0" w:color="auto" w:frame="1"/>
          <w:lang w:val="fr-FR" w:eastAsia="sv-SE"/>
        </w:rPr>
        <w:t xml:space="preserve"> </w:t>
      </w:r>
      <w:r w:rsidRPr="00704221">
        <w:rPr>
          <w:rFonts w:ascii="Arial" w:eastAsia="Times New Roman" w:hAnsi="Arial" w:cs="Arial"/>
          <w:color w:val="000000"/>
          <w:sz w:val="24"/>
          <w:szCs w:val="24"/>
          <w:bdr w:val="none" w:sz="0" w:space="0" w:color="auto" w:frame="1"/>
          <w:lang w:val="fr-FR" w:eastAsia="sv-SE"/>
        </w:rPr>
        <w:t xml:space="preserve">sa ville natale, et à Montpellier. Il a écrit plusieurs articles académiques sur les problèmes d’identité de Nothomb, mais aussi </w:t>
      </w:r>
      <w:r w:rsidR="00845335">
        <w:rPr>
          <w:rFonts w:ascii="Arial" w:eastAsia="Times New Roman" w:hAnsi="Arial" w:cs="Arial"/>
          <w:color w:val="000000"/>
          <w:sz w:val="24"/>
          <w:szCs w:val="24"/>
          <w:bdr w:val="none" w:sz="0" w:space="0" w:color="auto" w:frame="1"/>
          <w:lang w:val="fr-FR" w:eastAsia="sv-SE"/>
        </w:rPr>
        <w:t>sur</w:t>
      </w:r>
      <w:r w:rsidRPr="00704221">
        <w:rPr>
          <w:rFonts w:ascii="Arial" w:eastAsia="Times New Roman" w:hAnsi="Arial" w:cs="Arial"/>
          <w:color w:val="000000"/>
          <w:sz w:val="24"/>
          <w:szCs w:val="24"/>
          <w:bdr w:val="none" w:sz="0" w:space="0" w:color="auto" w:frame="1"/>
          <w:lang w:val="fr-FR" w:eastAsia="sv-SE"/>
        </w:rPr>
        <w:t xml:space="preserve"> d’autres auteurs de la fin du XVIIIe siècle </w:t>
      </w:r>
      <w:r w:rsidR="00845335">
        <w:rPr>
          <w:rFonts w:ascii="Arial" w:eastAsia="Times New Roman" w:hAnsi="Arial" w:cs="Arial"/>
          <w:color w:val="000000"/>
          <w:sz w:val="24"/>
          <w:szCs w:val="24"/>
          <w:bdr w:val="none" w:sz="0" w:space="0" w:color="auto" w:frame="1"/>
          <w:lang w:val="fr-FR" w:eastAsia="sv-SE"/>
        </w:rPr>
        <w:t>jusqu’</w:t>
      </w:r>
      <w:r w:rsidRPr="00704221">
        <w:rPr>
          <w:rFonts w:ascii="Arial" w:eastAsia="Times New Roman" w:hAnsi="Arial" w:cs="Arial"/>
          <w:color w:val="000000"/>
          <w:sz w:val="24"/>
          <w:szCs w:val="24"/>
          <w:bdr w:val="none" w:sz="0" w:space="0" w:color="auto" w:frame="1"/>
          <w:lang w:val="fr-FR" w:eastAsia="sv-SE"/>
        </w:rPr>
        <w:t>à nos jours.</w:t>
      </w:r>
    </w:p>
    <w:p w14:paraId="2BAF49E9" w14:textId="1F5066AD" w:rsidR="00BD3C45" w:rsidRDefault="00BD3C45" w:rsidP="00BD3C45">
      <w:pPr>
        <w:spacing w:before="150" w:after="150" w:line="240" w:lineRule="auto"/>
        <w:jc w:val="center"/>
        <w:textAlignment w:val="baseline"/>
        <w:outlineLvl w:val="4"/>
        <w:rPr>
          <w:rFonts w:ascii="Arial" w:eastAsia="Times New Roman" w:hAnsi="Arial" w:cs="Arial"/>
          <w:b/>
          <w:bCs/>
          <w:color w:val="333333"/>
          <w:sz w:val="24"/>
          <w:szCs w:val="24"/>
          <w:lang w:val="fr-FR" w:eastAsia="sv-SE"/>
        </w:rPr>
      </w:pPr>
      <w:r w:rsidRPr="00704221">
        <w:rPr>
          <w:rFonts w:ascii="Arial" w:eastAsia="Times New Roman" w:hAnsi="Arial" w:cs="Arial"/>
          <w:b/>
          <w:bCs/>
          <w:color w:val="333333"/>
          <w:sz w:val="24"/>
          <w:szCs w:val="24"/>
          <w:lang w:val="fr-FR" w:eastAsia="sv-SE"/>
        </w:rPr>
        <w:t>Pour participer à la soirée, il suffit de cliquer la 3 février, à partir de 18</w:t>
      </w:r>
      <w:r w:rsidR="00845335">
        <w:rPr>
          <w:rFonts w:ascii="Arial" w:eastAsia="Times New Roman" w:hAnsi="Arial" w:cs="Arial"/>
          <w:b/>
          <w:bCs/>
          <w:color w:val="333333"/>
          <w:sz w:val="24"/>
          <w:szCs w:val="24"/>
          <w:lang w:val="fr-FR" w:eastAsia="sv-SE"/>
        </w:rPr>
        <w:t>h</w:t>
      </w:r>
      <w:r w:rsidRPr="00704221">
        <w:rPr>
          <w:rFonts w:ascii="Arial" w:eastAsia="Times New Roman" w:hAnsi="Arial" w:cs="Arial"/>
          <w:b/>
          <w:bCs/>
          <w:color w:val="333333"/>
          <w:sz w:val="24"/>
          <w:szCs w:val="24"/>
          <w:lang w:val="fr-FR" w:eastAsia="sv-SE"/>
        </w:rPr>
        <w:t>50 sur le lien suivant:</w:t>
      </w:r>
    </w:p>
    <w:p w14:paraId="5CC3E58B" w14:textId="77777777" w:rsidR="00704221" w:rsidRPr="00704221" w:rsidRDefault="00704221" w:rsidP="00BD3C45">
      <w:pPr>
        <w:spacing w:before="150" w:after="150" w:line="240" w:lineRule="auto"/>
        <w:jc w:val="center"/>
        <w:textAlignment w:val="baseline"/>
        <w:outlineLvl w:val="4"/>
        <w:rPr>
          <w:rFonts w:ascii="Arial" w:eastAsia="Times New Roman" w:hAnsi="Arial" w:cs="Arial"/>
          <w:color w:val="333333"/>
          <w:sz w:val="24"/>
          <w:szCs w:val="24"/>
          <w:lang w:val="fr-FR" w:eastAsia="sv-SE"/>
        </w:rPr>
      </w:pPr>
    </w:p>
    <w:p w14:paraId="7EB33A32" w14:textId="77777777" w:rsidR="00BD3C45" w:rsidRPr="00BD3C45" w:rsidRDefault="00BD3C45" w:rsidP="00BD3C45">
      <w:pPr>
        <w:spacing w:line="240" w:lineRule="auto"/>
        <w:jc w:val="center"/>
        <w:textAlignment w:val="baseline"/>
        <w:outlineLvl w:val="4"/>
        <w:rPr>
          <w:rFonts w:ascii="Roboto" w:eastAsia="Times New Roman" w:hAnsi="Roboto" w:cs="Times New Roman"/>
          <w:color w:val="333333"/>
          <w:sz w:val="30"/>
          <w:szCs w:val="30"/>
          <w:lang w:val="fr-FR" w:eastAsia="sv-SE"/>
        </w:rPr>
      </w:pPr>
      <w:r w:rsidRPr="00704221">
        <w:rPr>
          <w:rFonts w:ascii="Arial" w:eastAsia="Times New Roman" w:hAnsi="Arial" w:cs="Arial"/>
          <w:b/>
          <w:bCs/>
          <w:color w:val="333333"/>
          <w:sz w:val="24"/>
          <w:szCs w:val="24"/>
          <w:lang w:val="fr-FR" w:eastAsia="sv-SE"/>
        </w:rPr>
        <w:t> </w:t>
      </w:r>
      <w:bookmarkStart w:id="0" w:name="_Hlk93617209"/>
      <w:r w:rsidR="00184B8B">
        <w:fldChar w:fldCharType="begin"/>
      </w:r>
      <w:r w:rsidR="00184B8B" w:rsidRPr="00C46985">
        <w:rPr>
          <w:lang w:val="fr-FR"/>
        </w:rPr>
        <w:instrText xml:space="preserve"> HYPERLINK "https://du-se.zoom.us/j/62682511730" \t "_blank" </w:instrText>
      </w:r>
      <w:r w:rsidR="00184B8B">
        <w:fldChar w:fldCharType="separate"/>
      </w:r>
      <w:r w:rsidRPr="00704221">
        <w:rPr>
          <w:rFonts w:ascii="Arial" w:eastAsia="Times New Roman" w:hAnsi="Arial" w:cs="Arial"/>
          <w:b/>
          <w:bCs/>
          <w:color w:val="7A9CAD"/>
          <w:sz w:val="24"/>
          <w:szCs w:val="24"/>
          <w:u w:val="single"/>
          <w:bdr w:val="none" w:sz="0" w:space="0" w:color="auto" w:frame="1"/>
          <w:lang w:val="fr-FR" w:eastAsia="sv-SE"/>
        </w:rPr>
        <w:t>https://du-se.zoom.us/j/62682511730</w:t>
      </w:r>
      <w:r w:rsidR="00184B8B">
        <w:rPr>
          <w:rFonts w:ascii="Arial" w:eastAsia="Times New Roman" w:hAnsi="Arial" w:cs="Arial"/>
          <w:b/>
          <w:bCs/>
          <w:color w:val="7A9CAD"/>
          <w:sz w:val="24"/>
          <w:szCs w:val="24"/>
          <w:u w:val="single"/>
          <w:bdr w:val="none" w:sz="0" w:space="0" w:color="auto" w:frame="1"/>
          <w:lang w:val="fr-FR" w:eastAsia="sv-SE"/>
        </w:rPr>
        <w:fldChar w:fldCharType="end"/>
      </w:r>
      <w:bookmarkEnd w:id="0"/>
    </w:p>
    <w:sectPr w:rsidR="00BD3C45" w:rsidRPr="00BD3C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63C56"/>
    <w:multiLevelType w:val="multilevel"/>
    <w:tmpl w:val="E4869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94032C"/>
    <w:multiLevelType w:val="multilevel"/>
    <w:tmpl w:val="BE1C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C45"/>
    <w:rsid w:val="00184B8B"/>
    <w:rsid w:val="001B60F2"/>
    <w:rsid w:val="005721C2"/>
    <w:rsid w:val="00704221"/>
    <w:rsid w:val="007A2EEE"/>
    <w:rsid w:val="00845335"/>
    <w:rsid w:val="00853D6F"/>
    <w:rsid w:val="00A51B2E"/>
    <w:rsid w:val="00BD3C45"/>
    <w:rsid w:val="00C46985"/>
    <w:rsid w:val="00FD6F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732D4"/>
  <w15:chartTrackingRefBased/>
  <w15:docId w15:val="{6B2B1546-5BBF-4FA8-BCB1-5AEC41DE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C469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374809">
      <w:bodyDiv w:val="1"/>
      <w:marLeft w:val="0"/>
      <w:marRight w:val="0"/>
      <w:marTop w:val="0"/>
      <w:marBottom w:val="0"/>
      <w:divBdr>
        <w:top w:val="none" w:sz="0" w:space="0" w:color="auto"/>
        <w:left w:val="none" w:sz="0" w:space="0" w:color="auto"/>
        <w:bottom w:val="none" w:sz="0" w:space="0" w:color="auto"/>
        <w:right w:val="none" w:sz="0" w:space="0" w:color="auto"/>
      </w:divBdr>
      <w:divsChild>
        <w:div w:id="1638490517">
          <w:marLeft w:val="0"/>
          <w:marRight w:val="0"/>
          <w:marTop w:val="0"/>
          <w:marBottom w:val="0"/>
          <w:divBdr>
            <w:top w:val="none" w:sz="0" w:space="0" w:color="auto"/>
            <w:left w:val="none" w:sz="0" w:space="0" w:color="auto"/>
            <w:bottom w:val="none" w:sz="0" w:space="0" w:color="auto"/>
            <w:right w:val="none" w:sz="0" w:space="0" w:color="auto"/>
          </w:divBdr>
          <w:divsChild>
            <w:div w:id="992174693">
              <w:marLeft w:val="0"/>
              <w:marRight w:val="0"/>
              <w:marTop w:val="0"/>
              <w:marBottom w:val="0"/>
              <w:divBdr>
                <w:top w:val="none" w:sz="0" w:space="0" w:color="auto"/>
                <w:left w:val="none" w:sz="0" w:space="0" w:color="auto"/>
                <w:bottom w:val="none" w:sz="0" w:space="0" w:color="auto"/>
                <w:right w:val="none" w:sz="0" w:space="0" w:color="auto"/>
              </w:divBdr>
              <w:divsChild>
                <w:div w:id="1395742080">
                  <w:marLeft w:val="0"/>
                  <w:marRight w:val="0"/>
                  <w:marTop w:val="0"/>
                  <w:marBottom w:val="0"/>
                  <w:divBdr>
                    <w:top w:val="none" w:sz="0" w:space="0" w:color="auto"/>
                    <w:left w:val="none" w:sz="0" w:space="0" w:color="auto"/>
                    <w:bottom w:val="none" w:sz="0" w:space="0" w:color="auto"/>
                    <w:right w:val="none" w:sz="0" w:space="0" w:color="auto"/>
                  </w:divBdr>
                  <w:divsChild>
                    <w:div w:id="384834576">
                      <w:marLeft w:val="0"/>
                      <w:marRight w:val="0"/>
                      <w:marTop w:val="0"/>
                      <w:marBottom w:val="0"/>
                      <w:divBdr>
                        <w:top w:val="none" w:sz="0" w:space="0" w:color="auto"/>
                        <w:left w:val="none" w:sz="0" w:space="0" w:color="auto"/>
                        <w:bottom w:val="none" w:sz="0" w:space="0" w:color="auto"/>
                        <w:right w:val="none" w:sz="0" w:space="0" w:color="auto"/>
                      </w:divBdr>
                      <w:divsChild>
                        <w:div w:id="337779898">
                          <w:marLeft w:val="0"/>
                          <w:marRight w:val="0"/>
                          <w:marTop w:val="0"/>
                          <w:marBottom w:val="0"/>
                          <w:divBdr>
                            <w:top w:val="none" w:sz="0" w:space="0" w:color="auto"/>
                            <w:left w:val="none" w:sz="0" w:space="0" w:color="auto"/>
                            <w:bottom w:val="none" w:sz="0" w:space="0" w:color="auto"/>
                            <w:right w:val="none" w:sz="0" w:space="0" w:color="auto"/>
                          </w:divBdr>
                          <w:divsChild>
                            <w:div w:id="1824271110">
                              <w:marLeft w:val="0"/>
                              <w:marRight w:val="0"/>
                              <w:marTop w:val="375"/>
                              <w:marBottom w:val="0"/>
                              <w:divBdr>
                                <w:top w:val="none" w:sz="0" w:space="0" w:color="auto"/>
                                <w:left w:val="none" w:sz="0" w:space="0" w:color="auto"/>
                                <w:bottom w:val="none" w:sz="0" w:space="0" w:color="auto"/>
                                <w:right w:val="none" w:sz="0" w:space="0" w:color="auto"/>
                              </w:divBdr>
                              <w:divsChild>
                                <w:div w:id="490099093">
                                  <w:marLeft w:val="-225"/>
                                  <w:marRight w:val="-225"/>
                                  <w:marTop w:val="0"/>
                                  <w:marBottom w:val="0"/>
                                  <w:divBdr>
                                    <w:top w:val="none" w:sz="0" w:space="0" w:color="auto"/>
                                    <w:left w:val="none" w:sz="0" w:space="0" w:color="auto"/>
                                    <w:bottom w:val="none" w:sz="0" w:space="0" w:color="auto"/>
                                    <w:right w:val="none" w:sz="0" w:space="0" w:color="auto"/>
                                  </w:divBdr>
                                  <w:divsChild>
                                    <w:div w:id="150608575">
                                      <w:marLeft w:val="0"/>
                                      <w:marRight w:val="0"/>
                                      <w:marTop w:val="0"/>
                                      <w:marBottom w:val="351"/>
                                      <w:divBdr>
                                        <w:top w:val="none" w:sz="0" w:space="0" w:color="auto"/>
                                        <w:left w:val="none" w:sz="0" w:space="0" w:color="auto"/>
                                        <w:bottom w:val="none" w:sz="0" w:space="0" w:color="auto"/>
                                        <w:right w:val="none" w:sz="0" w:space="0" w:color="auto"/>
                                      </w:divBdr>
                                      <w:divsChild>
                                        <w:div w:id="1823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737156">
                      <w:marLeft w:val="0"/>
                      <w:marRight w:val="0"/>
                      <w:marTop w:val="0"/>
                      <w:marBottom w:val="0"/>
                      <w:divBdr>
                        <w:top w:val="none" w:sz="0" w:space="0" w:color="auto"/>
                        <w:left w:val="none" w:sz="0" w:space="0" w:color="auto"/>
                        <w:bottom w:val="none" w:sz="0" w:space="0" w:color="auto"/>
                        <w:right w:val="none" w:sz="0" w:space="0" w:color="auto"/>
                      </w:divBdr>
                      <w:divsChild>
                        <w:div w:id="2136094370">
                          <w:marLeft w:val="0"/>
                          <w:marRight w:val="0"/>
                          <w:marTop w:val="0"/>
                          <w:marBottom w:val="225"/>
                          <w:divBdr>
                            <w:top w:val="none" w:sz="0" w:space="0" w:color="auto"/>
                            <w:left w:val="none" w:sz="0" w:space="0" w:color="auto"/>
                            <w:bottom w:val="none" w:sz="0" w:space="0" w:color="auto"/>
                            <w:right w:val="none" w:sz="0" w:space="0" w:color="auto"/>
                          </w:divBdr>
                          <w:divsChild>
                            <w:div w:id="1903755381">
                              <w:marLeft w:val="0"/>
                              <w:marRight w:val="0"/>
                              <w:marTop w:val="0"/>
                              <w:marBottom w:val="525"/>
                              <w:divBdr>
                                <w:top w:val="single" w:sz="6" w:space="8" w:color="E0DDDD"/>
                                <w:left w:val="single" w:sz="6" w:space="11" w:color="E0DDDD"/>
                                <w:bottom w:val="single" w:sz="6" w:space="16" w:color="E0DDDD"/>
                                <w:right w:val="single" w:sz="6" w:space="11" w:color="E0DDDD"/>
                              </w:divBdr>
                            </w:div>
                          </w:divsChild>
                        </w:div>
                        <w:div w:id="1587885364">
                          <w:marLeft w:val="0"/>
                          <w:marRight w:val="0"/>
                          <w:marTop w:val="0"/>
                          <w:marBottom w:val="225"/>
                          <w:divBdr>
                            <w:top w:val="none" w:sz="0" w:space="0" w:color="auto"/>
                            <w:left w:val="none" w:sz="0" w:space="0" w:color="auto"/>
                            <w:bottom w:val="none" w:sz="0" w:space="0" w:color="auto"/>
                            <w:right w:val="none" w:sz="0" w:space="0" w:color="auto"/>
                          </w:divBdr>
                          <w:divsChild>
                            <w:div w:id="217281647">
                              <w:marLeft w:val="0"/>
                              <w:marRight w:val="0"/>
                              <w:marTop w:val="0"/>
                              <w:marBottom w:val="525"/>
                              <w:divBdr>
                                <w:top w:val="single" w:sz="6" w:space="8" w:color="E0DDDD"/>
                                <w:left w:val="single" w:sz="6" w:space="11" w:color="E0DDDD"/>
                                <w:bottom w:val="single" w:sz="6" w:space="16" w:color="E0DDDD"/>
                                <w:right w:val="single" w:sz="6" w:space="11" w:color="E0DDDD"/>
                              </w:divBdr>
                            </w:div>
                          </w:divsChild>
                        </w:div>
                        <w:div w:id="2101640189">
                          <w:marLeft w:val="0"/>
                          <w:marRight w:val="0"/>
                          <w:marTop w:val="0"/>
                          <w:marBottom w:val="225"/>
                          <w:divBdr>
                            <w:top w:val="none" w:sz="0" w:space="0" w:color="auto"/>
                            <w:left w:val="none" w:sz="0" w:space="0" w:color="auto"/>
                            <w:bottom w:val="none" w:sz="0" w:space="0" w:color="auto"/>
                            <w:right w:val="none" w:sz="0" w:space="0" w:color="auto"/>
                          </w:divBdr>
                          <w:divsChild>
                            <w:div w:id="306738474">
                              <w:marLeft w:val="0"/>
                              <w:marRight w:val="0"/>
                              <w:marTop w:val="0"/>
                              <w:marBottom w:val="525"/>
                              <w:divBdr>
                                <w:top w:val="single" w:sz="6" w:space="8" w:color="E0DDDD"/>
                                <w:left w:val="single" w:sz="6" w:space="11" w:color="E0DDDD"/>
                                <w:bottom w:val="single" w:sz="6" w:space="16" w:color="E0DDDD"/>
                                <w:right w:val="single" w:sz="6" w:space="11" w:color="E0DDDD"/>
                              </w:divBdr>
                              <w:divsChild>
                                <w:div w:id="7916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953484">
          <w:marLeft w:val="0"/>
          <w:marRight w:val="0"/>
          <w:marTop w:val="0"/>
          <w:marBottom w:val="0"/>
          <w:divBdr>
            <w:top w:val="none" w:sz="0" w:space="0" w:color="auto"/>
            <w:left w:val="none" w:sz="0" w:space="0" w:color="auto"/>
            <w:bottom w:val="none" w:sz="0" w:space="0" w:color="auto"/>
            <w:right w:val="none" w:sz="0" w:space="0" w:color="auto"/>
          </w:divBdr>
          <w:divsChild>
            <w:div w:id="7412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iancefrancaise-jonk.se/wp-content/uploads/2017/08/Am%C3%A9lie_Nothomb_02825_G.Garitan.jpg" TargetMode="External"/><Relationship Id="rId5" Type="http://schemas.openxmlformats.org/officeDocument/2006/relationships/hyperlink" Target="https://du-se.zoom.us/j/6268251173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1199</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Stig Alstander</dc:creator>
  <cp:keywords/>
  <dc:description/>
  <cp:lastModifiedBy>robert issal</cp:lastModifiedBy>
  <cp:revision>2</cp:revision>
  <dcterms:created xsi:type="dcterms:W3CDTF">2022-01-27T15:52:00Z</dcterms:created>
  <dcterms:modified xsi:type="dcterms:W3CDTF">2022-01-27T15:52:00Z</dcterms:modified>
</cp:coreProperties>
</file>